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9E4E13" w14:paraId="75DBB6BE" w14:textId="77777777" w:rsidTr="00F109EF">
        <w:tc>
          <w:tcPr>
            <w:tcW w:w="5213" w:type="dxa"/>
            <w:shd w:val="clear" w:color="auto" w:fill="00567A"/>
            <w:vAlign w:val="center"/>
          </w:tcPr>
          <w:p w14:paraId="1F783132" w14:textId="77777777" w:rsidR="009E4E13" w:rsidRDefault="009E4E13" w:rsidP="0089679F">
            <w:pPr>
              <w:spacing w:after="0"/>
            </w:pPr>
            <w:proofErr w:type="spellStart"/>
            <w:proofErr w:type="gramStart"/>
            <w:r>
              <w:rPr>
                <w:b/>
                <w:color w:val="FFFFFF"/>
              </w:rPr>
              <w:t>rokacell</w:t>
            </w:r>
            <w:proofErr w:type="spellEnd"/>
            <w:r>
              <w:rPr>
                <w:b/>
                <w:color w:val="FFFFFF"/>
              </w:rPr>
              <w:t xml:space="preserve">  |</w:t>
            </w:r>
            <w:proofErr w:type="gramEnd"/>
            <w:r>
              <w:rPr>
                <w:b/>
                <w:color w:val="FFFFFF"/>
              </w:rPr>
              <w:t xml:space="preserve">  ТЕХНИЧЕСКАЯ ТЕПЛОИЗОЛЯЦИЯ</w:t>
            </w:r>
          </w:p>
        </w:tc>
        <w:tc>
          <w:tcPr>
            <w:tcW w:w="5213" w:type="dxa"/>
            <w:shd w:val="clear" w:color="auto" w:fill="00567A"/>
            <w:vAlign w:val="center"/>
          </w:tcPr>
          <w:p w14:paraId="61041D0F" w14:textId="77777777" w:rsidR="009E4E13" w:rsidRDefault="009E4E13" w:rsidP="00F109EF">
            <w:pPr>
              <w:spacing w:after="0"/>
              <w:jc w:val="right"/>
            </w:pPr>
            <w:r>
              <w:rPr>
                <w:b/>
                <w:color w:val="FFFFFF"/>
              </w:rPr>
              <w:t>TECHNICAL DATA SHEET</w:t>
            </w:r>
          </w:p>
        </w:tc>
      </w:tr>
    </w:tbl>
    <w:p w14:paraId="08FE7F41" w14:textId="532D3DFD" w:rsidR="009E4E13" w:rsidRPr="009E4E13" w:rsidRDefault="009E4E13" w:rsidP="009E4E13">
      <w:pPr>
        <w:spacing w:before="180" w:after="80"/>
        <w:rPr>
          <w:b/>
          <w:color w:val="00567A"/>
          <w:sz w:val="40"/>
        </w:rPr>
      </w:pPr>
      <w:r>
        <w:rPr>
          <w:b/>
          <w:noProof/>
          <w:color w:val="00567A"/>
          <w:sz w:val="40"/>
        </w:rPr>
        <w:drawing>
          <wp:anchor distT="0" distB="0" distL="114300" distR="114300" simplePos="0" relativeHeight="251658240" behindDoc="1" locked="0" layoutInCell="1" allowOverlap="1" wp14:anchorId="33388A82" wp14:editId="1DBEED2C">
            <wp:simplePos x="0" y="0"/>
            <wp:positionH relativeFrom="margin">
              <wp:align>left</wp:align>
            </wp:positionH>
            <wp:positionV relativeFrom="paragraph">
              <wp:posOffset>116840</wp:posOffset>
            </wp:positionV>
            <wp:extent cx="1543050" cy="1500505"/>
            <wp:effectExtent l="0" t="0" r="0" b="4445"/>
            <wp:wrapTight wrapText="bothSides">
              <wp:wrapPolygon edited="0">
                <wp:start x="5867" y="274"/>
                <wp:lineTo x="3200" y="4388"/>
                <wp:lineTo x="3200" y="19196"/>
                <wp:lineTo x="6933" y="21390"/>
                <wp:lineTo x="8267" y="21390"/>
                <wp:lineTo x="17600" y="21390"/>
                <wp:lineTo x="17867" y="21390"/>
                <wp:lineTo x="19467" y="18373"/>
                <wp:lineTo x="17067" y="13986"/>
                <wp:lineTo x="17067" y="2742"/>
                <wp:lineTo x="14133" y="1097"/>
                <wp:lineTo x="9600" y="274"/>
                <wp:lineTo x="5867" y="274"/>
              </wp:wrapPolygon>
            </wp:wrapTight>
            <wp:docPr id="95085365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53651" name="Рисунок 950853651"/>
                    <pic:cNvPicPr/>
                  </pic:nvPicPr>
                  <pic:blipFill rotWithShape="1">
                    <a:blip r:embed="rId8"/>
                    <a:srcRect l="13677" t="26426" r="13638" b="2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00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567A"/>
          <w:sz w:val="40"/>
        </w:rPr>
        <w:t xml:space="preserve">САМОКЛЕЯЩАЯСЯ ПВХ-ЛЕНТА </w:t>
      </w:r>
      <w:r w:rsidRPr="009E4E13">
        <w:rPr>
          <w:b/>
          <w:color w:val="00567A"/>
          <w:sz w:val="40"/>
        </w:rPr>
        <w:t xml:space="preserve">  </w:t>
      </w:r>
      <w:r>
        <w:rPr>
          <w:b/>
          <w:color w:val="00567A"/>
          <w:sz w:val="40"/>
        </w:rPr>
        <w:t>ROKAFLEX AG</w:t>
      </w:r>
    </w:p>
    <w:p w14:paraId="1DB47288" w14:textId="77777777" w:rsidR="009E4E13" w:rsidRDefault="009E4E13" w:rsidP="009E4E13">
      <w:pPr>
        <w:spacing w:after="60" w:line="240" w:lineRule="auto"/>
        <w:ind w:left="720"/>
        <w:rPr>
          <w:lang w:val="ru-RU"/>
        </w:rPr>
      </w:pPr>
      <w:r w:rsidRPr="0000013C">
        <w:rPr>
          <w:lang w:val="ru-RU"/>
        </w:rPr>
        <w:t xml:space="preserve">Самоклеящаяся ПВХ-лента предназначена для герметизации швов и стыков теплоизоляции </w:t>
      </w:r>
      <w:r>
        <w:t>ROKAFLEX</w:t>
      </w:r>
      <w:r w:rsidRPr="0000013C">
        <w:rPr>
          <w:lang w:val="ru-RU"/>
        </w:rPr>
        <w:t xml:space="preserve"> </w:t>
      </w:r>
      <w:r>
        <w:t>AG</w:t>
      </w:r>
      <w:r w:rsidRPr="0000013C">
        <w:rPr>
          <w:lang w:val="ru-RU"/>
        </w:rPr>
        <w:t xml:space="preserve"> </w:t>
      </w:r>
      <w:r>
        <w:rPr>
          <w:lang w:val="ru-RU"/>
        </w:rPr>
        <w:t xml:space="preserve">          </w:t>
      </w:r>
      <w:r w:rsidRPr="0000013C">
        <w:rPr>
          <w:lang w:val="ru-RU"/>
        </w:rPr>
        <w:t xml:space="preserve">и </w:t>
      </w:r>
      <w:r>
        <w:t>AG</w:t>
      </w:r>
      <w:r w:rsidRPr="0000013C">
        <w:rPr>
          <w:lang w:val="ru-RU"/>
        </w:rPr>
        <w:t>-</w:t>
      </w:r>
      <w:r>
        <w:t>SA</w:t>
      </w:r>
      <w:r w:rsidRPr="0000013C">
        <w:rPr>
          <w:lang w:val="ru-RU"/>
        </w:rPr>
        <w:t>.</w:t>
      </w:r>
    </w:p>
    <w:p w14:paraId="79A39E45" w14:textId="7FC75929" w:rsidR="009E4E13" w:rsidRPr="0000013C" w:rsidRDefault="009E4E13" w:rsidP="009E4E13">
      <w:pPr>
        <w:spacing w:after="60" w:line="240" w:lineRule="auto"/>
        <w:ind w:left="720"/>
        <w:rPr>
          <w:lang w:val="ru-RU"/>
        </w:rPr>
      </w:pPr>
      <w:r w:rsidRPr="0000013C">
        <w:rPr>
          <w:lang w:val="ru-RU"/>
        </w:rPr>
        <w:t>Обеспечивает непрерывность защитного слоя в местах соединений и предотвращает образование «мостиков холода».</w:t>
      </w:r>
    </w:p>
    <w:p w14:paraId="22A9FDF4" w14:textId="77777777" w:rsidR="009E4E13" w:rsidRDefault="009E4E13" w:rsidP="009E4E13">
      <w:pPr>
        <w:pBdr>
          <w:bottom w:val="single" w:sz="12" w:space="0" w:color="F1B300"/>
        </w:pBdr>
        <w:spacing w:before="100" w:after="40"/>
        <w:rPr>
          <w:b/>
          <w:color w:val="00567A"/>
          <w:sz w:val="23"/>
          <w:lang w:val="ru-RU"/>
        </w:rPr>
      </w:pPr>
    </w:p>
    <w:p w14:paraId="14FBA8BE" w14:textId="0DEB9B1A" w:rsidR="009E4E13" w:rsidRDefault="009E4E13" w:rsidP="009E4E13">
      <w:pPr>
        <w:pBdr>
          <w:bottom w:val="single" w:sz="12" w:space="0" w:color="F1B300"/>
        </w:pBdr>
        <w:spacing w:before="100" w:after="40"/>
      </w:pPr>
      <w:r>
        <w:rPr>
          <w:b/>
          <w:color w:val="00567A"/>
          <w:sz w:val="23"/>
        </w:rPr>
        <w:t>НАЗНАЧЕНИЕ</w:t>
      </w:r>
    </w:p>
    <w:tbl>
      <w:tblPr>
        <w:tblW w:w="10769" w:type="dxa"/>
        <w:tblBorders>
          <w:top w:val="single" w:sz="3" w:space="0" w:color="D5E0E6"/>
          <w:left w:val="single" w:sz="3" w:space="0" w:color="D5E0E6"/>
          <w:bottom w:val="single" w:sz="3" w:space="0" w:color="D5E0E6"/>
          <w:right w:val="single" w:sz="3" w:space="0" w:color="D5E0E6"/>
          <w:insideH w:val="single" w:sz="3" w:space="0" w:color="D5E0E6"/>
          <w:insideV w:val="single" w:sz="3" w:space="0" w:color="D5E0E6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556"/>
      </w:tblGrid>
      <w:tr w:rsidR="009E4E13" w:rsidRPr="0000013C" w14:paraId="0D6D6849" w14:textId="77777777" w:rsidTr="009E4E13">
        <w:tc>
          <w:tcPr>
            <w:tcW w:w="5213" w:type="dxa"/>
            <w:shd w:val="clear" w:color="auto" w:fill="EAF1F5"/>
            <w:vAlign w:val="center"/>
          </w:tcPr>
          <w:p w14:paraId="15853540" w14:textId="77777777" w:rsidR="009E4E13" w:rsidRPr="0000013C" w:rsidRDefault="009E4E13" w:rsidP="0089679F">
            <w:pPr>
              <w:spacing w:after="0"/>
              <w:rPr>
                <w:lang w:val="ru-RU"/>
              </w:rPr>
            </w:pPr>
            <w:r w:rsidRPr="0000013C">
              <w:rPr>
                <w:color w:val="1A1A1A"/>
                <w:lang w:val="ru-RU"/>
              </w:rPr>
              <w:t xml:space="preserve">• Герметизация швов и стыков </w:t>
            </w:r>
            <w:r>
              <w:rPr>
                <w:color w:val="1A1A1A"/>
              </w:rPr>
              <w:t>ROKAFLEX</w:t>
            </w:r>
            <w:r w:rsidRPr="0000013C">
              <w:rPr>
                <w:color w:val="1A1A1A"/>
                <w:lang w:val="ru-RU"/>
              </w:rPr>
              <w:t xml:space="preserve"> </w:t>
            </w:r>
            <w:r>
              <w:rPr>
                <w:color w:val="1A1A1A"/>
              </w:rPr>
              <w:t>AG</w:t>
            </w:r>
            <w:r w:rsidRPr="0000013C">
              <w:rPr>
                <w:color w:val="1A1A1A"/>
                <w:lang w:val="ru-RU"/>
              </w:rPr>
              <w:t xml:space="preserve"> и </w:t>
            </w:r>
            <w:r>
              <w:rPr>
                <w:color w:val="1A1A1A"/>
              </w:rPr>
              <w:t>AG</w:t>
            </w:r>
            <w:r w:rsidRPr="0000013C">
              <w:rPr>
                <w:color w:val="1A1A1A"/>
                <w:lang w:val="ru-RU"/>
              </w:rPr>
              <w:t>-</w:t>
            </w:r>
            <w:r>
              <w:rPr>
                <w:color w:val="1A1A1A"/>
              </w:rPr>
              <w:t>SA</w:t>
            </w:r>
          </w:p>
        </w:tc>
        <w:tc>
          <w:tcPr>
            <w:tcW w:w="5556" w:type="dxa"/>
            <w:shd w:val="clear" w:color="auto" w:fill="EAF1F5"/>
            <w:vAlign w:val="center"/>
          </w:tcPr>
          <w:p w14:paraId="3258A2E1" w14:textId="77777777" w:rsidR="009E4E13" w:rsidRPr="0000013C" w:rsidRDefault="009E4E13" w:rsidP="0089679F">
            <w:pPr>
              <w:spacing w:after="0"/>
              <w:rPr>
                <w:lang w:val="ru-RU"/>
              </w:rPr>
            </w:pPr>
            <w:r w:rsidRPr="0000013C">
              <w:rPr>
                <w:color w:val="1A1A1A"/>
                <w:lang w:val="ru-RU"/>
              </w:rPr>
              <w:t>• Обеспечение непрерывности защитного слоя в местах соединений</w:t>
            </w:r>
          </w:p>
        </w:tc>
      </w:tr>
    </w:tbl>
    <w:p w14:paraId="209E2B5E" w14:textId="77777777" w:rsidR="00F109EF" w:rsidRDefault="00F109EF" w:rsidP="009E4E13">
      <w:pPr>
        <w:pBdr>
          <w:bottom w:val="single" w:sz="12" w:space="0" w:color="F1B300"/>
        </w:pBdr>
        <w:spacing w:before="100" w:after="40"/>
        <w:rPr>
          <w:b/>
          <w:color w:val="00567A"/>
          <w:sz w:val="23"/>
          <w:lang w:val="ru-RU"/>
        </w:rPr>
      </w:pPr>
    </w:p>
    <w:p w14:paraId="39466421" w14:textId="1C84758C" w:rsidR="009E4E13" w:rsidRDefault="009E4E13" w:rsidP="009E4E13">
      <w:pPr>
        <w:pBdr>
          <w:bottom w:val="single" w:sz="12" w:space="0" w:color="F1B300"/>
        </w:pBdr>
        <w:spacing w:before="100" w:after="40"/>
      </w:pPr>
      <w:r>
        <w:rPr>
          <w:b/>
          <w:color w:val="00567A"/>
          <w:sz w:val="23"/>
        </w:rPr>
        <w:t>ТЕХНИЧЕСКИЕ ХАРАКТЕРИСТИКИ</w:t>
      </w:r>
    </w:p>
    <w:tbl>
      <w:tblPr>
        <w:tblW w:w="10767" w:type="dxa"/>
        <w:tblBorders>
          <w:top w:val="single" w:sz="5" w:space="0" w:color="B7C8D2"/>
          <w:left w:val="single" w:sz="5" w:space="0" w:color="B7C8D2"/>
          <w:bottom w:val="single" w:sz="5" w:space="0" w:color="B7C8D2"/>
          <w:right w:val="single" w:sz="5" w:space="0" w:color="B7C8D2"/>
          <w:insideH w:val="single" w:sz="5" w:space="0" w:color="B7C8D2"/>
          <w:insideV w:val="single" w:sz="5" w:space="0" w:color="B7C8D2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5835"/>
      </w:tblGrid>
      <w:tr w:rsidR="009E4E13" w14:paraId="15CCAA4B" w14:textId="77777777" w:rsidTr="009E4E13">
        <w:tc>
          <w:tcPr>
            <w:tcW w:w="4932" w:type="dxa"/>
            <w:shd w:val="clear" w:color="auto" w:fill="00567A"/>
            <w:vAlign w:val="center"/>
          </w:tcPr>
          <w:p w14:paraId="5C7C14E3" w14:textId="77777777" w:rsidR="009E4E13" w:rsidRDefault="009E4E13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Характеристика</w:t>
            </w:r>
            <w:proofErr w:type="spellEnd"/>
          </w:p>
        </w:tc>
        <w:tc>
          <w:tcPr>
            <w:tcW w:w="5835" w:type="dxa"/>
            <w:shd w:val="clear" w:color="auto" w:fill="00567A"/>
            <w:vAlign w:val="center"/>
          </w:tcPr>
          <w:p w14:paraId="1F3A2C92" w14:textId="77777777" w:rsidR="009E4E13" w:rsidRDefault="009E4E13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Значение</w:t>
            </w:r>
            <w:proofErr w:type="spellEnd"/>
          </w:p>
        </w:tc>
      </w:tr>
      <w:tr w:rsidR="009E4E13" w14:paraId="4F6AF3EE" w14:textId="77777777" w:rsidTr="009E4E13">
        <w:tc>
          <w:tcPr>
            <w:tcW w:w="4932" w:type="dxa"/>
            <w:shd w:val="clear" w:color="auto" w:fill="F5F8FA"/>
            <w:vAlign w:val="center"/>
          </w:tcPr>
          <w:p w14:paraId="67ADBD23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Материал</w:t>
            </w:r>
            <w:proofErr w:type="spellEnd"/>
          </w:p>
        </w:tc>
        <w:tc>
          <w:tcPr>
            <w:tcW w:w="5835" w:type="dxa"/>
            <w:shd w:val="clear" w:color="auto" w:fill="F5F8FA"/>
            <w:vAlign w:val="center"/>
          </w:tcPr>
          <w:p w14:paraId="0F3DC2E8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Самоклеящаяся</w:t>
            </w:r>
            <w:proofErr w:type="spellEnd"/>
            <w:r>
              <w:rPr>
                <w:color w:val="1A1A1A"/>
                <w:sz w:val="16"/>
              </w:rPr>
              <w:t xml:space="preserve"> ПВХ-</w:t>
            </w:r>
            <w:proofErr w:type="spellStart"/>
            <w:r>
              <w:rPr>
                <w:color w:val="1A1A1A"/>
                <w:sz w:val="16"/>
              </w:rPr>
              <w:t>лента</w:t>
            </w:r>
            <w:proofErr w:type="spellEnd"/>
          </w:p>
        </w:tc>
      </w:tr>
      <w:tr w:rsidR="009E4E13" w14:paraId="2AAE9A45" w14:textId="77777777" w:rsidTr="009E4E13">
        <w:tc>
          <w:tcPr>
            <w:tcW w:w="4932" w:type="dxa"/>
            <w:vAlign w:val="center"/>
          </w:tcPr>
          <w:p w14:paraId="551CCD66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Температура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эксплуатации</w:t>
            </w:r>
            <w:proofErr w:type="spellEnd"/>
          </w:p>
        </w:tc>
        <w:tc>
          <w:tcPr>
            <w:tcW w:w="5835" w:type="dxa"/>
            <w:vAlign w:val="center"/>
          </w:tcPr>
          <w:p w14:paraId="4D009706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от</w:t>
            </w:r>
            <w:proofErr w:type="spellEnd"/>
            <w:r>
              <w:rPr>
                <w:color w:val="1A1A1A"/>
                <w:sz w:val="16"/>
              </w:rPr>
              <w:t xml:space="preserve"> −40 </w:t>
            </w:r>
            <w:proofErr w:type="spellStart"/>
            <w:r>
              <w:rPr>
                <w:color w:val="1A1A1A"/>
                <w:sz w:val="16"/>
              </w:rPr>
              <w:t>до</w:t>
            </w:r>
            <w:proofErr w:type="spellEnd"/>
            <w:r>
              <w:rPr>
                <w:color w:val="1A1A1A"/>
                <w:sz w:val="16"/>
              </w:rPr>
              <w:t xml:space="preserve"> +85 °C</w:t>
            </w:r>
          </w:p>
        </w:tc>
      </w:tr>
      <w:tr w:rsidR="009E4E13" w14:paraId="74D608AB" w14:textId="77777777" w:rsidTr="009E4E13">
        <w:tc>
          <w:tcPr>
            <w:tcW w:w="4932" w:type="dxa"/>
            <w:shd w:val="clear" w:color="auto" w:fill="F5F8FA"/>
            <w:vAlign w:val="center"/>
          </w:tcPr>
          <w:p w14:paraId="076121C9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Температура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монтажа</w:t>
            </w:r>
            <w:proofErr w:type="spellEnd"/>
          </w:p>
        </w:tc>
        <w:tc>
          <w:tcPr>
            <w:tcW w:w="5835" w:type="dxa"/>
            <w:shd w:val="clear" w:color="auto" w:fill="F5F8FA"/>
            <w:vAlign w:val="center"/>
          </w:tcPr>
          <w:p w14:paraId="3459D1E5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от</w:t>
            </w:r>
            <w:proofErr w:type="spellEnd"/>
            <w:r>
              <w:rPr>
                <w:color w:val="1A1A1A"/>
                <w:sz w:val="16"/>
              </w:rPr>
              <w:t xml:space="preserve"> +10 </w:t>
            </w:r>
            <w:proofErr w:type="spellStart"/>
            <w:r>
              <w:rPr>
                <w:color w:val="1A1A1A"/>
                <w:sz w:val="16"/>
              </w:rPr>
              <w:t>до</w:t>
            </w:r>
            <w:proofErr w:type="spellEnd"/>
            <w:r>
              <w:rPr>
                <w:color w:val="1A1A1A"/>
                <w:sz w:val="16"/>
              </w:rPr>
              <w:t xml:space="preserve"> +35 °C</w:t>
            </w:r>
          </w:p>
        </w:tc>
      </w:tr>
      <w:tr w:rsidR="009E4E13" w14:paraId="6BA09A0F" w14:textId="77777777" w:rsidTr="009E4E13">
        <w:tc>
          <w:tcPr>
            <w:tcW w:w="4932" w:type="dxa"/>
            <w:vAlign w:val="center"/>
          </w:tcPr>
          <w:p w14:paraId="52177717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Толщина</w:t>
            </w:r>
            <w:proofErr w:type="spellEnd"/>
          </w:p>
        </w:tc>
        <w:tc>
          <w:tcPr>
            <w:tcW w:w="5835" w:type="dxa"/>
            <w:vAlign w:val="center"/>
          </w:tcPr>
          <w:p w14:paraId="694087A4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 xml:space="preserve">0,33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</w:p>
        </w:tc>
      </w:tr>
      <w:tr w:rsidR="009E4E13" w14:paraId="5B6FB89A" w14:textId="77777777" w:rsidTr="009E4E13">
        <w:tc>
          <w:tcPr>
            <w:tcW w:w="4932" w:type="dxa"/>
            <w:shd w:val="clear" w:color="auto" w:fill="F5F8FA"/>
            <w:vAlign w:val="center"/>
          </w:tcPr>
          <w:p w14:paraId="0B43187B" w14:textId="77777777" w:rsidR="009E4E13" w:rsidRDefault="009E4E13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Длина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рулона</w:t>
            </w:r>
            <w:proofErr w:type="spellEnd"/>
          </w:p>
        </w:tc>
        <w:tc>
          <w:tcPr>
            <w:tcW w:w="5835" w:type="dxa"/>
            <w:shd w:val="clear" w:color="auto" w:fill="F5F8FA"/>
            <w:vAlign w:val="center"/>
          </w:tcPr>
          <w:p w14:paraId="280ED0DF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>25 м</w:t>
            </w:r>
          </w:p>
        </w:tc>
      </w:tr>
    </w:tbl>
    <w:p w14:paraId="65904931" w14:textId="77777777" w:rsidR="00F109EF" w:rsidRDefault="00F109EF" w:rsidP="009E4E13">
      <w:pPr>
        <w:pBdr>
          <w:bottom w:val="single" w:sz="12" w:space="0" w:color="F1B300"/>
        </w:pBdr>
        <w:spacing w:before="100" w:after="40"/>
        <w:rPr>
          <w:b/>
          <w:color w:val="00567A"/>
          <w:sz w:val="23"/>
          <w:lang w:val="ru-RU"/>
        </w:rPr>
      </w:pPr>
    </w:p>
    <w:p w14:paraId="6809D19F" w14:textId="6EF26EC4" w:rsidR="009E4E13" w:rsidRDefault="009E4E13" w:rsidP="009E4E13">
      <w:pPr>
        <w:pBdr>
          <w:bottom w:val="single" w:sz="12" w:space="0" w:color="F1B300"/>
        </w:pBdr>
        <w:spacing w:before="100" w:after="40"/>
      </w:pPr>
      <w:r>
        <w:rPr>
          <w:b/>
          <w:color w:val="00567A"/>
          <w:sz w:val="23"/>
        </w:rPr>
        <w:t>АССОРТИМЕНТ</w:t>
      </w:r>
    </w:p>
    <w:tbl>
      <w:tblPr>
        <w:tblW w:w="10767" w:type="dxa"/>
        <w:tblBorders>
          <w:top w:val="single" w:sz="5" w:space="0" w:color="B7C8D2"/>
          <w:left w:val="single" w:sz="5" w:space="0" w:color="B7C8D2"/>
          <w:bottom w:val="single" w:sz="5" w:space="0" w:color="B7C8D2"/>
          <w:right w:val="single" w:sz="5" w:space="0" w:color="B7C8D2"/>
          <w:insideH w:val="single" w:sz="5" w:space="0" w:color="B7C8D2"/>
          <w:insideV w:val="single" w:sz="5" w:space="0" w:color="B7C8D2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4417"/>
      </w:tblGrid>
      <w:tr w:rsidR="009E4E13" w14:paraId="7AA7A08F" w14:textId="77777777" w:rsidTr="009E4E13">
        <w:tc>
          <w:tcPr>
            <w:tcW w:w="6350" w:type="dxa"/>
            <w:shd w:val="clear" w:color="auto" w:fill="00567A"/>
            <w:vAlign w:val="center"/>
          </w:tcPr>
          <w:p w14:paraId="5BBBAD42" w14:textId="77777777" w:rsidR="009E4E13" w:rsidRDefault="009E4E13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Толщина</w:t>
            </w:r>
            <w:proofErr w:type="spellEnd"/>
            <w:r>
              <w:rPr>
                <w:b/>
                <w:color w:val="FFFFFF"/>
                <w:sz w:val="16"/>
              </w:rPr>
              <w:t xml:space="preserve"> × </w:t>
            </w:r>
            <w:proofErr w:type="spellStart"/>
            <w:r>
              <w:rPr>
                <w:b/>
                <w:color w:val="FFFFFF"/>
                <w:sz w:val="16"/>
              </w:rPr>
              <w:t>ширина</w:t>
            </w:r>
            <w:proofErr w:type="spellEnd"/>
            <w:r>
              <w:rPr>
                <w:b/>
                <w:color w:val="FFFFFF"/>
                <w:sz w:val="16"/>
              </w:rPr>
              <w:t xml:space="preserve"> × </w:t>
            </w:r>
            <w:proofErr w:type="spellStart"/>
            <w:r>
              <w:rPr>
                <w:b/>
                <w:color w:val="FFFFFF"/>
                <w:sz w:val="16"/>
              </w:rPr>
              <w:t>длина</w:t>
            </w:r>
            <w:proofErr w:type="spellEnd"/>
          </w:p>
        </w:tc>
        <w:tc>
          <w:tcPr>
            <w:tcW w:w="4417" w:type="dxa"/>
            <w:shd w:val="clear" w:color="auto" w:fill="00567A"/>
            <w:vAlign w:val="center"/>
          </w:tcPr>
          <w:p w14:paraId="49F2976A" w14:textId="77777777" w:rsidR="009E4E13" w:rsidRDefault="009E4E13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Количество</w:t>
            </w:r>
            <w:proofErr w:type="spellEnd"/>
            <w:r>
              <w:rPr>
                <w:b/>
                <w:color w:val="FFFFFF"/>
                <w:sz w:val="16"/>
              </w:rPr>
              <w:t xml:space="preserve"> в </w:t>
            </w:r>
            <w:proofErr w:type="spellStart"/>
            <w:r>
              <w:rPr>
                <w:b/>
                <w:color w:val="FFFFFF"/>
                <w:sz w:val="16"/>
              </w:rPr>
              <w:t>упаковке</w:t>
            </w:r>
            <w:proofErr w:type="spellEnd"/>
            <w:r>
              <w:rPr>
                <w:b/>
                <w:color w:val="FFFFFF"/>
                <w:sz w:val="16"/>
              </w:rPr>
              <w:t xml:space="preserve">, </w:t>
            </w:r>
            <w:proofErr w:type="spellStart"/>
            <w:r>
              <w:rPr>
                <w:b/>
                <w:color w:val="FFFFFF"/>
                <w:sz w:val="16"/>
              </w:rPr>
              <w:t>шт</w:t>
            </w:r>
            <w:proofErr w:type="spellEnd"/>
          </w:p>
        </w:tc>
      </w:tr>
      <w:tr w:rsidR="009E4E13" w14:paraId="29B92127" w14:textId="77777777" w:rsidTr="009E4E13">
        <w:tc>
          <w:tcPr>
            <w:tcW w:w="6350" w:type="dxa"/>
            <w:shd w:val="clear" w:color="auto" w:fill="F5F8FA"/>
            <w:vAlign w:val="center"/>
          </w:tcPr>
          <w:p w14:paraId="0BC7931A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 xml:space="preserve">0,33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50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shd w:val="clear" w:color="auto" w:fill="F5F8FA"/>
            <w:vAlign w:val="center"/>
          </w:tcPr>
          <w:p w14:paraId="0262F762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>24</w:t>
            </w:r>
          </w:p>
        </w:tc>
      </w:tr>
      <w:tr w:rsidR="009E4E13" w14:paraId="0B71C29B" w14:textId="77777777" w:rsidTr="009E4E13">
        <w:tc>
          <w:tcPr>
            <w:tcW w:w="6350" w:type="dxa"/>
            <w:vAlign w:val="center"/>
          </w:tcPr>
          <w:p w14:paraId="3E3991A3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 xml:space="preserve">0,33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75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vAlign w:val="center"/>
          </w:tcPr>
          <w:p w14:paraId="4194FB19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>16</w:t>
            </w:r>
          </w:p>
        </w:tc>
      </w:tr>
      <w:tr w:rsidR="009E4E13" w14:paraId="60F044D0" w14:textId="77777777" w:rsidTr="009E4E13">
        <w:tc>
          <w:tcPr>
            <w:tcW w:w="6350" w:type="dxa"/>
            <w:shd w:val="clear" w:color="auto" w:fill="F5F8FA"/>
            <w:vAlign w:val="center"/>
          </w:tcPr>
          <w:p w14:paraId="26436397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 xml:space="preserve">0,33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100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shd w:val="clear" w:color="auto" w:fill="F5F8FA"/>
            <w:vAlign w:val="center"/>
          </w:tcPr>
          <w:p w14:paraId="025062F0" w14:textId="77777777" w:rsidR="009E4E13" w:rsidRDefault="009E4E13" w:rsidP="0089679F">
            <w:pPr>
              <w:spacing w:after="0"/>
            </w:pPr>
            <w:r>
              <w:rPr>
                <w:color w:val="1A1A1A"/>
                <w:sz w:val="16"/>
              </w:rPr>
              <w:t>12</w:t>
            </w:r>
          </w:p>
        </w:tc>
      </w:tr>
    </w:tbl>
    <w:p w14:paraId="7C8CBF2C" w14:textId="77777777" w:rsidR="009E4E13" w:rsidRDefault="009E4E13" w:rsidP="009E4E13">
      <w:pPr>
        <w:spacing w:before="240" w:after="0"/>
      </w:pPr>
      <w:proofErr w:type="gramStart"/>
      <w:r>
        <w:rPr>
          <w:b/>
          <w:color w:val="00567A"/>
          <w:sz w:val="16"/>
        </w:rPr>
        <w:t>ROKACELL  •</w:t>
      </w:r>
      <w:proofErr w:type="gramEnd"/>
      <w:r>
        <w:rPr>
          <w:b/>
          <w:color w:val="00567A"/>
          <w:sz w:val="16"/>
        </w:rPr>
        <w:t xml:space="preserve">  www.rokacell.ru</w:t>
      </w:r>
    </w:p>
    <w:p w14:paraId="423CC1E7" w14:textId="12F33642" w:rsidR="00BC6484" w:rsidRPr="000433B7" w:rsidRDefault="00BC6484">
      <w:pPr>
        <w:spacing w:before="60"/>
        <w:jc w:val="right"/>
        <w:rPr>
          <w:lang w:val="ru-RU"/>
        </w:rPr>
      </w:pPr>
    </w:p>
    <w:sectPr w:rsidR="00BC6484" w:rsidRPr="000433B7" w:rsidSect="00034616">
      <w:headerReference w:type="default" r:id="rId9"/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0099B" w14:textId="77777777" w:rsidR="00923930" w:rsidRDefault="00923930" w:rsidP="00666294">
      <w:pPr>
        <w:spacing w:after="0" w:line="240" w:lineRule="auto"/>
      </w:pPr>
      <w:r>
        <w:separator/>
      </w:r>
    </w:p>
  </w:endnote>
  <w:endnote w:type="continuationSeparator" w:id="0">
    <w:p w14:paraId="1B8F7F64" w14:textId="77777777" w:rsidR="00923930" w:rsidRDefault="00923930" w:rsidP="0066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A2302" w14:textId="77777777" w:rsidR="00923930" w:rsidRDefault="00923930" w:rsidP="00666294">
      <w:pPr>
        <w:spacing w:after="0" w:line="240" w:lineRule="auto"/>
      </w:pPr>
      <w:r>
        <w:separator/>
      </w:r>
    </w:p>
  </w:footnote>
  <w:footnote w:type="continuationSeparator" w:id="0">
    <w:p w14:paraId="31D03294" w14:textId="77777777" w:rsidR="00923930" w:rsidRDefault="00923930" w:rsidP="0066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0484" w14:textId="235B3C48" w:rsidR="00595FB3" w:rsidRDefault="00A35E19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FB364E" wp14:editId="0C7D9CEC">
          <wp:simplePos x="0" y="0"/>
          <wp:positionH relativeFrom="margin">
            <wp:posOffset>333829</wp:posOffset>
          </wp:positionH>
          <wp:positionV relativeFrom="paragraph">
            <wp:posOffset>-390266</wp:posOffset>
          </wp:positionV>
          <wp:extent cx="2192655" cy="742315"/>
          <wp:effectExtent l="0" t="0" r="0" b="635"/>
          <wp:wrapTopAndBottom/>
          <wp:docPr id="59527313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65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C1C624" wp14:editId="6112873C">
              <wp:simplePos x="0" y="0"/>
              <wp:positionH relativeFrom="margin">
                <wp:posOffset>3398611</wp:posOffset>
              </wp:positionH>
              <wp:positionV relativeFrom="paragraph">
                <wp:posOffset>-345233</wp:posOffset>
              </wp:positionV>
              <wp:extent cx="11196" cy="697930"/>
              <wp:effectExtent l="0" t="0" r="27305" b="26035"/>
              <wp:wrapNone/>
              <wp:docPr id="168289328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196" cy="69793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86B6F0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7.6pt,-27.2pt" to="268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" strokecolor="#ffc000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18BD3D82" wp14:editId="023F9460">
          <wp:simplePos x="0" y="0"/>
          <wp:positionH relativeFrom="column">
            <wp:posOffset>5667375</wp:posOffset>
          </wp:positionH>
          <wp:positionV relativeFrom="paragraph">
            <wp:posOffset>-62865</wp:posOffset>
          </wp:positionV>
          <wp:extent cx="161290" cy="116840"/>
          <wp:effectExtent l="0" t="0" r="0" b="0"/>
          <wp:wrapNone/>
          <wp:docPr id="842970503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970503" name="Рисунок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129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D350920" wp14:editId="13DC373B">
              <wp:simplePos x="0" y="0"/>
              <wp:positionH relativeFrom="margin">
                <wp:posOffset>5805805</wp:posOffset>
              </wp:positionH>
              <wp:positionV relativeFrom="paragraph">
                <wp:posOffset>-103505</wp:posOffset>
              </wp:positionV>
              <wp:extent cx="984885" cy="1404620"/>
              <wp:effectExtent l="0" t="0" r="0" b="0"/>
              <wp:wrapSquare wrapText="bothSides"/>
              <wp:docPr id="209103091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91A2FE" w14:textId="7B929424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inforu@rokacell.com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35092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57.15pt;margin-top:-8.15pt;width:77.5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" filled="f" stroked="f">
              <v:textbox style="mso-fit-shape-to-text:t">
                <w:txbxContent>
                  <w:p w14:paraId="1E91A2FE" w14:textId="7B929424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inforu@rokacell.com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4F50295" wp14:editId="2CCCF013">
              <wp:simplePos x="0" y="0"/>
              <wp:positionH relativeFrom="margin">
                <wp:posOffset>5808345</wp:posOffset>
              </wp:positionH>
              <wp:positionV relativeFrom="paragraph">
                <wp:posOffset>150495</wp:posOffset>
              </wp:positionV>
              <wp:extent cx="984885" cy="1404620"/>
              <wp:effectExtent l="0" t="0" r="0" b="0"/>
              <wp:wrapSquare wrapText="bothSides"/>
              <wp:docPr id="171391005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FEBCCC" w14:textId="156DA63E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www.rokscell.ru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4F50295" id="_x0000_s1027" type="#_x0000_t202" style="position:absolute;margin-left:457.35pt;margin-top:11.85pt;width:77.5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" filled="f" stroked="f">
              <v:textbox style="mso-fit-shape-to-text:t">
                <w:txbxContent>
                  <w:p w14:paraId="72FEBCCC" w14:textId="156DA63E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www.rokscell.ru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0" locked="0" layoutInCell="1" allowOverlap="1" wp14:anchorId="5A988E7C" wp14:editId="4D22C944">
          <wp:simplePos x="0" y="0"/>
          <wp:positionH relativeFrom="column">
            <wp:posOffset>5679440</wp:posOffset>
          </wp:positionH>
          <wp:positionV relativeFrom="paragraph">
            <wp:posOffset>194867</wp:posOffset>
          </wp:positionV>
          <wp:extent cx="134620" cy="130810"/>
          <wp:effectExtent l="0" t="0" r="0" b="2540"/>
          <wp:wrapNone/>
          <wp:docPr id="2122882984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" cy="130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5368C751" wp14:editId="4A9010AA">
          <wp:simplePos x="0" y="0"/>
          <wp:positionH relativeFrom="column">
            <wp:posOffset>5681578</wp:posOffset>
          </wp:positionH>
          <wp:positionV relativeFrom="paragraph">
            <wp:posOffset>-344805</wp:posOffset>
          </wp:positionV>
          <wp:extent cx="129540" cy="131445"/>
          <wp:effectExtent l="0" t="0" r="3810" b="1905"/>
          <wp:wrapNone/>
          <wp:docPr id="1676670272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0272" name="Рисунок 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29540" cy="13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7BD37A" wp14:editId="4C83A4D0">
          <wp:simplePos x="0" y="0"/>
          <wp:positionH relativeFrom="column">
            <wp:posOffset>3290570</wp:posOffset>
          </wp:positionH>
          <wp:positionV relativeFrom="paragraph">
            <wp:posOffset>-80645</wp:posOffset>
          </wp:positionV>
          <wp:extent cx="822960" cy="548640"/>
          <wp:effectExtent l="0" t="0" r="0" b="3810"/>
          <wp:wrapNone/>
          <wp:docPr id="1559350326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350326" name="Рисунок 5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C5BA5C9" wp14:editId="317A1CB3">
          <wp:simplePos x="0" y="0"/>
          <wp:positionH relativeFrom="column">
            <wp:posOffset>3495040</wp:posOffset>
          </wp:positionH>
          <wp:positionV relativeFrom="paragraph">
            <wp:posOffset>-353060</wp:posOffset>
          </wp:positionV>
          <wp:extent cx="262255" cy="262255"/>
          <wp:effectExtent l="0" t="0" r="0" b="0"/>
          <wp:wrapNone/>
          <wp:docPr id="584670873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670873" name="Рисунок 4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2622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DCA3D84" wp14:editId="464420E9">
              <wp:simplePos x="0" y="0"/>
              <wp:positionH relativeFrom="margin">
                <wp:posOffset>5806440</wp:posOffset>
              </wp:positionH>
              <wp:positionV relativeFrom="paragraph">
                <wp:posOffset>-359410</wp:posOffset>
              </wp:positionV>
              <wp:extent cx="864235" cy="1404620"/>
              <wp:effectExtent l="0" t="0" r="0" b="0"/>
              <wp:wrapSquare wrapText="bothSides"/>
              <wp:docPr id="20428976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BEF4A4" w14:textId="7B56F327" w:rsidR="00586B27" w:rsidRPr="00595FB3" w:rsidRDefault="00586B27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86B27">
                            <w:rPr>
                              <w:sz w:val="12"/>
                              <w:szCs w:val="12"/>
                              <w:lang w:val="ru-RU"/>
                            </w:rPr>
                            <w:t>+ 7 925 078 0111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CA3D84" id="_x0000_s1028" type="#_x0000_t202" style="position:absolute;margin-left:457.2pt;margin-top:-28.3pt;width:68.0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" filled="f" stroked="f">
              <v:textbox style="mso-fit-shape-to-text:t">
                <w:txbxContent>
                  <w:p w14:paraId="3DBEF4A4" w14:textId="7B56F327" w:rsidR="00586B27" w:rsidRPr="00595FB3" w:rsidRDefault="00586B27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86B27">
                      <w:rPr>
                        <w:sz w:val="12"/>
                        <w:szCs w:val="12"/>
                        <w:lang w:val="ru-RU"/>
                      </w:rPr>
                      <w:t>+ 7 925 078 0111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FF03FFC" wp14:editId="4BC067EF">
              <wp:simplePos x="0" y="0"/>
              <wp:positionH relativeFrom="column">
                <wp:posOffset>3695065</wp:posOffset>
              </wp:positionH>
              <wp:positionV relativeFrom="paragraph">
                <wp:posOffset>-45720</wp:posOffset>
              </wp:positionV>
              <wp:extent cx="1986915" cy="1404620"/>
              <wp:effectExtent l="0" t="0" r="0" b="0"/>
              <wp:wrapSquare wrapText="bothSides"/>
              <wp:docPr id="916546236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FF56EB" w14:textId="5DBB357D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ИНН: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9722087328</w:t>
                          </w:r>
                        </w:p>
                        <w:p w14:paraId="2C8A5125" w14:textId="6DD19060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КПП: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773601001</w:t>
                          </w:r>
                        </w:p>
                        <w:p w14:paraId="2F5FEBB5" w14:textId="0B99FBED" w:rsidR="00595FB3" w:rsidRP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ОГРН: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1247700727614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F03FFC" id="_x0000_s1029" type="#_x0000_t202" style="position:absolute;margin-left:290.95pt;margin-top:-3.6pt;width:156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" filled="f" stroked="f">
              <v:textbox style="mso-fit-shape-to-text:t">
                <w:txbxContent>
                  <w:p w14:paraId="30FF56EB" w14:textId="5DBB357D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ИНН: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9722087328</w:t>
                    </w:r>
                  </w:p>
                  <w:p w14:paraId="2C8A5125" w14:textId="6DD19060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КПП: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773601001</w:t>
                    </w:r>
                  </w:p>
                  <w:p w14:paraId="2F5FEBB5" w14:textId="0B99FBED" w:rsidR="00595FB3" w:rsidRP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ОГРН: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1247700727614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6D12B6A" wp14:editId="71D1F0BE">
              <wp:simplePos x="0" y="0"/>
              <wp:positionH relativeFrom="column">
                <wp:posOffset>3693795</wp:posOffset>
              </wp:positionH>
              <wp:positionV relativeFrom="paragraph">
                <wp:posOffset>-400050</wp:posOffset>
              </wp:positionV>
              <wp:extent cx="1986915" cy="1404620"/>
              <wp:effectExtent l="0" t="0" r="0" b="381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83E8D9" w14:textId="41725341" w:rsid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119331, </w:t>
                          </w:r>
                          <w:r w:rsidR="00586B27">
                            <w:rPr>
                              <w:sz w:val="12"/>
                              <w:szCs w:val="12"/>
                              <w:lang w:val="ru-RU"/>
                            </w:rPr>
                            <w:t>г. Москва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, </w:t>
                          </w: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пр-кт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 Вернадского, д.29, </w:t>
                          </w:r>
                        </w:p>
                        <w:p w14:paraId="429442FE" w14:textId="231025B9" w:rsidR="00595FB3" w:rsidRP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помещ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. 10/2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6D12B6A" id="_x0000_s1030" type="#_x0000_t202" style="position:absolute;margin-left:290.85pt;margin-top:-31.5pt;width:156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" filled="f" stroked="f">
              <v:textbox style="mso-fit-shape-to-text:t">
                <w:txbxContent>
                  <w:p w14:paraId="3D83E8D9" w14:textId="41725341" w:rsid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119331, </w:t>
                    </w:r>
                    <w:r w:rsidR="00586B27">
                      <w:rPr>
                        <w:sz w:val="12"/>
                        <w:szCs w:val="12"/>
                        <w:lang w:val="ru-RU"/>
                      </w:rPr>
                      <w:t>г. Москва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, </w:t>
                    </w: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пр-кт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 Вернадского, д.29, </w:t>
                    </w:r>
                  </w:p>
                  <w:p w14:paraId="429442FE" w14:textId="231025B9" w:rsidR="00595FB3" w:rsidRP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помещ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>. 10/2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854033">
    <w:abstractNumId w:val="8"/>
  </w:num>
  <w:num w:numId="2" w16cid:durableId="257755943">
    <w:abstractNumId w:val="6"/>
  </w:num>
  <w:num w:numId="3" w16cid:durableId="1472482415">
    <w:abstractNumId w:val="5"/>
  </w:num>
  <w:num w:numId="4" w16cid:durableId="107049242">
    <w:abstractNumId w:val="4"/>
  </w:num>
  <w:num w:numId="5" w16cid:durableId="692414969">
    <w:abstractNumId w:val="7"/>
  </w:num>
  <w:num w:numId="6" w16cid:durableId="856387524">
    <w:abstractNumId w:val="3"/>
  </w:num>
  <w:num w:numId="7" w16cid:durableId="1920482744">
    <w:abstractNumId w:val="2"/>
  </w:num>
  <w:num w:numId="8" w16cid:durableId="1998413245">
    <w:abstractNumId w:val="1"/>
  </w:num>
  <w:num w:numId="9" w16cid:durableId="15993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3B7"/>
    <w:rsid w:val="0006063C"/>
    <w:rsid w:val="00085046"/>
    <w:rsid w:val="0015074B"/>
    <w:rsid w:val="0019322F"/>
    <w:rsid w:val="00200E2C"/>
    <w:rsid w:val="002762BA"/>
    <w:rsid w:val="0029639D"/>
    <w:rsid w:val="00326F90"/>
    <w:rsid w:val="00394A05"/>
    <w:rsid w:val="003A356D"/>
    <w:rsid w:val="003E636D"/>
    <w:rsid w:val="00417867"/>
    <w:rsid w:val="00586B27"/>
    <w:rsid w:val="00595FB3"/>
    <w:rsid w:val="006064DE"/>
    <w:rsid w:val="00666294"/>
    <w:rsid w:val="00724DE9"/>
    <w:rsid w:val="0081203B"/>
    <w:rsid w:val="008A0847"/>
    <w:rsid w:val="00923930"/>
    <w:rsid w:val="009E4E13"/>
    <w:rsid w:val="00A35E19"/>
    <w:rsid w:val="00AA1D8D"/>
    <w:rsid w:val="00B47730"/>
    <w:rsid w:val="00BC6484"/>
    <w:rsid w:val="00CB0664"/>
    <w:rsid w:val="00CE798E"/>
    <w:rsid w:val="00D57CEA"/>
    <w:rsid w:val="00E40E14"/>
    <w:rsid w:val="00F109EF"/>
    <w:rsid w:val="00F140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A9C39C"/>
  <w14:defaultImageDpi w14:val="300"/>
  <w15:docId w15:val="{675E58C2-B2AA-44A5-BE93-C744618A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/>
    </w:pPr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DSTitle">
    <w:name w:val="TDS Title"/>
    <w:pPr>
      <w:spacing w:before="60" w:after="60"/>
    </w:pPr>
    <w:rPr>
      <w:rFonts w:ascii="Arial" w:hAnsi="Arial"/>
      <w:b/>
      <w:color w:val="004C74"/>
      <w:sz w:val="46"/>
    </w:rPr>
  </w:style>
  <w:style w:type="paragraph" w:customStyle="1" w:styleId="TDSH1">
    <w:name w:val="TDS H1"/>
    <w:pPr>
      <w:spacing w:before="60" w:after="60"/>
    </w:pPr>
    <w:rPr>
      <w:rFonts w:ascii="Arial" w:hAnsi="Arial"/>
      <w:b/>
      <w:color w:val="004C74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hamel stipa</cp:lastModifiedBy>
  <cp:revision>3</cp:revision>
  <dcterms:created xsi:type="dcterms:W3CDTF">2026-10-06T07:13:00Z</dcterms:created>
  <dcterms:modified xsi:type="dcterms:W3CDTF">2026-10-06T07:20:00Z</dcterms:modified>
  <cp:category/>
</cp:coreProperties>
</file>